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gridCol w:w="9349"/>
      </w:tblGrid>
      <w:tr w:rsidR="000713AA" w:rsidRPr="000713AA" w:rsidTr="000713AA">
        <w:trPr>
          <w:tblCellSpacing w:w="0" w:type="dxa"/>
        </w:trPr>
        <w:tc>
          <w:tcPr>
            <w:tcW w:w="0" w:type="auto"/>
            <w:vAlign w:val="center"/>
            <w:hideMark/>
          </w:tcPr>
          <w:p w:rsidR="000713AA" w:rsidRPr="000713AA" w:rsidRDefault="000713AA" w:rsidP="000713AA">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0" w:type="dxa"/>
              <w:tblCellMar>
                <w:left w:w="0" w:type="dxa"/>
                <w:right w:w="0" w:type="dxa"/>
              </w:tblCellMar>
              <w:tblLook w:val="04A0"/>
            </w:tblPr>
            <w:tblGrid>
              <w:gridCol w:w="9349"/>
            </w:tblGrid>
            <w:tr w:rsidR="000713AA" w:rsidRPr="000713AA">
              <w:trPr>
                <w:tblCellSpacing w:w="0" w:type="dxa"/>
              </w:trPr>
              <w:tc>
                <w:tcPr>
                  <w:tcW w:w="0" w:type="auto"/>
                  <w:vAlign w:val="center"/>
                  <w:hideMark/>
                </w:tcPr>
                <w:p w:rsidR="000713AA" w:rsidRPr="000713AA" w:rsidRDefault="000713AA" w:rsidP="000713A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713AA">
                    <w:rPr>
                      <w:rFonts w:ascii="Times New Roman" w:eastAsia="Times New Roman" w:hAnsi="Times New Roman" w:cs="Times New Roman"/>
                      <w:b/>
                      <w:bCs/>
                      <w:kern w:val="36"/>
                      <w:sz w:val="48"/>
                      <w:szCs w:val="48"/>
                      <w:lang w:eastAsia="ru-RU"/>
                    </w:rPr>
                    <w:t>Правила внутреннего распорядка для потребителей услуг</w:t>
                  </w:r>
                </w:p>
                <w:p w:rsidR="000713AA" w:rsidRPr="000713AA" w:rsidRDefault="000713AA" w:rsidP="000713AA">
                  <w:pPr>
                    <w:spacing w:after="0" w:line="240" w:lineRule="auto"/>
                    <w:rPr>
                      <w:rFonts w:ascii="Times New Roman" w:eastAsia="Times New Roman" w:hAnsi="Times New Roman" w:cs="Times New Roman"/>
                      <w:sz w:val="24"/>
                      <w:szCs w:val="24"/>
                      <w:lang w:eastAsia="ru-RU"/>
                    </w:rPr>
                  </w:pPr>
                </w:p>
              </w:tc>
            </w:tr>
            <w:tr w:rsidR="000713AA" w:rsidRPr="000713AA">
              <w:trPr>
                <w:tblCellSpacing w:w="0" w:type="dxa"/>
              </w:trPr>
              <w:tc>
                <w:tcPr>
                  <w:tcW w:w="0" w:type="auto"/>
                  <w:vAlign w:val="center"/>
                  <w:hideMark/>
                </w:tcPr>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b/>
                      <w:bCs/>
                      <w:sz w:val="24"/>
                      <w:szCs w:val="24"/>
                      <w:lang w:eastAsia="ru-RU"/>
                    </w:rPr>
                    <w:t xml:space="preserve">ПРАВИЛА ВНУТРЕННЕГО РАСПОРЯДКА ДЛЯ ПОТРЕБИТЕЛЕЙ УСЛУГ в </w:t>
                  </w:r>
                  <w:r w:rsidR="00D214ED">
                    <w:rPr>
                      <w:rFonts w:ascii="Times New Roman" w:eastAsia="Times New Roman" w:hAnsi="Times New Roman" w:cs="Times New Roman"/>
                      <w:b/>
                      <w:bCs/>
                      <w:sz w:val="24"/>
                      <w:szCs w:val="24"/>
                      <w:lang w:eastAsia="ru-RU"/>
                    </w:rPr>
                    <w:t>ОГБУЗ «Районная больница п</w:t>
                  </w:r>
                  <w:proofErr w:type="gramStart"/>
                  <w:r w:rsidR="00D214ED">
                    <w:rPr>
                      <w:rFonts w:ascii="Times New Roman" w:eastAsia="Times New Roman" w:hAnsi="Times New Roman" w:cs="Times New Roman"/>
                      <w:b/>
                      <w:bCs/>
                      <w:sz w:val="24"/>
                      <w:szCs w:val="24"/>
                      <w:lang w:eastAsia="ru-RU"/>
                    </w:rPr>
                    <w:t>.М</w:t>
                  </w:r>
                  <w:proofErr w:type="gramEnd"/>
                  <w:r w:rsidR="00D214ED">
                    <w:rPr>
                      <w:rFonts w:ascii="Times New Roman" w:eastAsia="Times New Roman" w:hAnsi="Times New Roman" w:cs="Times New Roman"/>
                      <w:b/>
                      <w:bCs/>
                      <w:sz w:val="24"/>
                      <w:szCs w:val="24"/>
                      <w:lang w:eastAsia="ru-RU"/>
                    </w:rPr>
                    <w:t>ама»</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 ОБЩИЕ ПОЛОЖЕНИЯ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1.1. Правила внутреннего распорядка </w:t>
                  </w:r>
                  <w:r w:rsidR="00D214ED">
                    <w:rPr>
                      <w:rFonts w:ascii="Times New Roman" w:eastAsia="Times New Roman" w:hAnsi="Times New Roman" w:cs="Times New Roman"/>
                      <w:sz w:val="24"/>
                      <w:szCs w:val="24"/>
                      <w:lang w:eastAsia="ru-RU"/>
                    </w:rPr>
                    <w:t>ОГБУЗ «Районная больница п</w:t>
                  </w:r>
                  <w:proofErr w:type="gramStart"/>
                  <w:r w:rsidR="00D214ED">
                    <w:rPr>
                      <w:rFonts w:ascii="Times New Roman" w:eastAsia="Times New Roman" w:hAnsi="Times New Roman" w:cs="Times New Roman"/>
                      <w:sz w:val="24"/>
                      <w:szCs w:val="24"/>
                      <w:lang w:eastAsia="ru-RU"/>
                    </w:rPr>
                    <w:t>.М</w:t>
                  </w:r>
                  <w:proofErr w:type="gramEnd"/>
                  <w:r w:rsidR="00D214ED">
                    <w:rPr>
                      <w:rFonts w:ascii="Times New Roman" w:eastAsia="Times New Roman" w:hAnsi="Times New Roman" w:cs="Times New Roman"/>
                      <w:sz w:val="24"/>
                      <w:szCs w:val="24"/>
                      <w:lang w:eastAsia="ru-RU"/>
                    </w:rPr>
                    <w:t>ама»</w:t>
                  </w:r>
                  <w:r w:rsidRPr="000713AA">
                    <w:rPr>
                      <w:rFonts w:ascii="Times New Roman" w:eastAsia="Times New Roman" w:hAnsi="Times New Roman" w:cs="Times New Roman"/>
                      <w:sz w:val="24"/>
                      <w:szCs w:val="24"/>
                      <w:lang w:eastAsia="ru-RU"/>
                    </w:rPr>
                    <w:t xml:space="preserve"> (далее – учреждение здравоохранения) для пациентов (далее – Правила) – являются организационно-правовым документом, определяющим в соответствии с законодательством РФ в сфере здравоохранения, поведение пациента в стационаре и поликлинике, а также иные вопросы, возникающие между участниками правоотношений – пациентом (его представителем) и учреждением здравоохранения.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 Правила внутреннего распорядка для пациентов учреждения здравоохранения включают:</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1.2.1. порядок обращения пациента;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1.2.2. порядок госпитализации и выписки пациента;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1.2.3. права и обязанности пациента;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1.2.4. правила поведения пациентов и их законных представителей в стационаре;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1.2.5. порядок разрешения конфликтных ситуаций между учреждением здравоохранения и пациентом;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1.2.6. порядок предоставления информации о состоянии здоровья пациента;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1.2.7. порядок выдачи справок, выписок из медицинской документации пациенту или другим лицам;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1.2.8. график работы учреждения здравоохранения и его должностных лиц;</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1.2.9. информацию о платных медицинских услугах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1.3. Внутренний распорядок учреждения здравоохранения для пациентов – это регламент (порядок) выполнения профессиональной деятельности работниками учреждения здравоохранения, обеспечивающий получение пациентом медицинской помощи надлежащего качества, а также права и обязанности пациента при получении медицинской помощи в учреждении здравоохранения.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1.4.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и иными локальными нормативными актами.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1.5. Настоящие Правила обязательны для персонала и пациентов, а также иных лиц, обратившихся в учреждение здравоохранения или его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w:t>
                  </w:r>
                  <w:r w:rsidRPr="000713AA">
                    <w:rPr>
                      <w:rFonts w:ascii="Times New Roman" w:eastAsia="Times New Roman" w:hAnsi="Times New Roman" w:cs="Times New Roman"/>
                      <w:sz w:val="24"/>
                      <w:szCs w:val="24"/>
                      <w:lang w:eastAsia="ru-RU"/>
                    </w:rPr>
                    <w:lastRenderedPageBreak/>
                    <w:t>помощи надлежащего объема и качества.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1.6. В амбулаторно-поликлинических структурных подразделениях учреждения здравоохранения с правилами пациент (законный представитель) знакомятся устно, в стационарных структурных подразделениях – под роспись в медицинской документации.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1.7. Правила внутреннего распорядка для пациентов размещаются на информационном стенде учреждения здравоохранения, а также размещаются на официальном сайте учреждения здравоохранения.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2. ПОРЯДОК ОБРАЩЕНИЯ ПАЦИЕНТА</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2.1. В учреждении здравоохранения оказывается амбулаторная и стационарная медицинская помощь.</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2.2. В случае самостоятельного обращения граждан либо доставлении их в учреждение по экстренным показаниям, врачом приемного отделения больницы оказывается необходимая неотложная и первая медицинская помощь, решается вопрос о госпитализации.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Дежурный врач обязан немедленно поставить в известность дежурного УВД по телефону 02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2.3.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инфекционное отделение больницы. При отказе от госпитализации в инфекционное отделение, если состояние пациента позволяет, он может быть отправлен домой, при этом передается активное извещение в поликлинику. На инфекционных больных подается экстренное извещение (форма 060/у).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2.4.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иностранным гражданам оказывается в объеме необходимом для устранения угрозы жизни </w:t>
                  </w:r>
                  <w:proofErr w:type="gramStart"/>
                  <w:r w:rsidRPr="000713AA">
                    <w:rPr>
                      <w:rFonts w:ascii="Times New Roman" w:eastAsia="Times New Roman" w:hAnsi="Times New Roman" w:cs="Times New Roman"/>
                      <w:sz w:val="24"/>
                      <w:szCs w:val="24"/>
                      <w:lang w:eastAsia="ru-RU"/>
                    </w:rPr>
                    <w:t>и(</w:t>
                  </w:r>
                  <w:proofErr w:type="gramEnd"/>
                  <w:r w:rsidRPr="000713AA">
                    <w:rPr>
                      <w:rFonts w:ascii="Times New Roman" w:eastAsia="Times New Roman" w:hAnsi="Times New Roman" w:cs="Times New Roman"/>
                      <w:sz w:val="24"/>
                      <w:szCs w:val="24"/>
                      <w:lang w:eastAsia="ru-RU"/>
                    </w:rPr>
                    <w:t>или) снятия острой боли, а также по эпидемиологическим показаниям.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После выхода из указанных состояний иностранным гражданам, не имеющим полиса ОМС, может быть оказана плановая медицинская помощь на платной основе.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2.5. Общие правила поведения пациентов и посетителей включают в себя правила о том, что в помещениях больницы и его структурных подразделений запрещается: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нахождение в верхней одежде, без сменной обуви (или бахил);</w:t>
                  </w:r>
                </w:p>
                <w:p w:rsidR="000713AA" w:rsidRPr="00D6000B"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курение в</w:t>
                  </w:r>
                  <w:r w:rsidR="00D6000B">
                    <w:rPr>
                      <w:rFonts w:ascii="Times New Roman" w:eastAsia="Times New Roman" w:hAnsi="Times New Roman" w:cs="Times New Roman"/>
                      <w:sz w:val="24"/>
                      <w:szCs w:val="24"/>
                      <w:lang w:eastAsia="ru-RU"/>
                    </w:rPr>
                    <w:t> зданиях и помещениях больницы, а также на территории больницы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распитие спиртных напитков, употребление наркотических средств, психотропных и токсических веществ;</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lastRenderedPageBreak/>
                    <w:t>-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играть в азартные игры;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громко разговаривать, шуметь, хлопать дверьми;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пользование мобильной связью при нахождении на приеме у врача, во время выполнения процедур, манипуляций, обследований;</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пользование служебными телефонами;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выбрасывание мусора, отходов в непредназначенные для этого места.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 ПОРЯДОК ПРИНЯТИЯ ПАЦИЕНТА НА МЕДИЦИНСКОЕ ОБСЛУЖИВАНИЕ В </w:t>
                  </w:r>
                  <w:r w:rsidR="00D6000B">
                    <w:rPr>
                      <w:rFonts w:ascii="Times New Roman" w:eastAsia="Times New Roman" w:hAnsi="Times New Roman" w:cs="Times New Roman"/>
                      <w:sz w:val="24"/>
                      <w:szCs w:val="24"/>
                      <w:lang w:eastAsia="ru-RU"/>
                    </w:rPr>
                    <w:t>АМБУЛАТОРНО-ПОЛИКЛИНИЧЕСКИЕ СТРУ</w:t>
                  </w:r>
                  <w:r w:rsidRPr="000713AA">
                    <w:rPr>
                      <w:rFonts w:ascii="Times New Roman" w:eastAsia="Times New Roman" w:hAnsi="Times New Roman" w:cs="Times New Roman"/>
                      <w:sz w:val="24"/>
                      <w:szCs w:val="24"/>
                      <w:lang w:eastAsia="ru-RU"/>
                    </w:rPr>
                    <w:t>КТУРНЫЕ ПОДРАЗДЕЛЕНИЯ УЧРЕЖДЕНИЯ И ПОРЯДОК ОРГАНИЗАЦИИ ПРИЕМА ПАЦИЕНТОВ</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3.1. При необходимости получения первичной медицинской помощи пациент, как правило, обращается в регистратуру поликлин</w:t>
                  </w:r>
                  <w:r w:rsidR="00D6000B">
                    <w:rPr>
                      <w:rFonts w:ascii="Times New Roman" w:eastAsia="Times New Roman" w:hAnsi="Times New Roman" w:cs="Times New Roman"/>
                      <w:sz w:val="24"/>
                      <w:szCs w:val="24"/>
                      <w:lang w:eastAsia="ru-RU"/>
                    </w:rPr>
                    <w:t xml:space="preserve">ики </w:t>
                  </w:r>
                  <w:r w:rsidRPr="000713AA">
                    <w:rPr>
                      <w:rFonts w:ascii="Times New Roman" w:eastAsia="Times New Roman" w:hAnsi="Times New Roman" w:cs="Times New Roman"/>
                      <w:sz w:val="24"/>
                      <w:szCs w:val="24"/>
                      <w:lang w:eastAsia="ru-RU"/>
                    </w:rPr>
                    <w:t xml:space="preserve">или на ФАП, которые являются структурными подразделениями учреждения здравоохранения, обеспечивающими регистрацию больных на приём к врачу (фельдшеру </w:t>
                  </w:r>
                  <w:proofErr w:type="spellStart"/>
                  <w:r w:rsidRPr="000713AA">
                    <w:rPr>
                      <w:rFonts w:ascii="Times New Roman" w:eastAsia="Times New Roman" w:hAnsi="Times New Roman" w:cs="Times New Roman"/>
                      <w:sz w:val="24"/>
                      <w:szCs w:val="24"/>
                      <w:lang w:eastAsia="ru-RU"/>
                    </w:rPr>
                    <w:t>ФАПа</w:t>
                  </w:r>
                  <w:proofErr w:type="spellEnd"/>
                  <w:r w:rsidRPr="000713AA">
                    <w:rPr>
                      <w:rFonts w:ascii="Times New Roman" w:eastAsia="Times New Roman" w:hAnsi="Times New Roman" w:cs="Times New Roman"/>
                      <w:sz w:val="24"/>
                      <w:szCs w:val="24"/>
                      <w:lang w:eastAsia="ru-RU"/>
                    </w:rPr>
                    <w:t xml:space="preserve">) и вызова врача (фельдшера </w:t>
                  </w:r>
                  <w:proofErr w:type="spellStart"/>
                  <w:r w:rsidRPr="000713AA">
                    <w:rPr>
                      <w:rFonts w:ascii="Times New Roman" w:eastAsia="Times New Roman" w:hAnsi="Times New Roman" w:cs="Times New Roman"/>
                      <w:sz w:val="24"/>
                      <w:szCs w:val="24"/>
                      <w:lang w:eastAsia="ru-RU"/>
                    </w:rPr>
                    <w:t>ФАПа</w:t>
                  </w:r>
                  <w:proofErr w:type="spellEnd"/>
                  <w:r w:rsidRPr="000713AA">
                    <w:rPr>
                      <w:rFonts w:ascii="Times New Roman" w:eastAsia="Times New Roman" w:hAnsi="Times New Roman" w:cs="Times New Roman"/>
                      <w:sz w:val="24"/>
                      <w:szCs w:val="24"/>
                      <w:lang w:eastAsia="ru-RU"/>
                    </w:rPr>
                    <w:t>) на дом.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3.2. В целях профилактики заболеваний, своевременной диагностики и лечения граждане и иностранные граждане, закрепляются за учреждением для получения гарантированной первичной медико-санитарной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учреждения).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3.3. 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пациент, как правило, должен обращаться на станцию скорой медицинской помощи, по телефону 03.</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3.4. Первичная медико-санитарная и специализированная помощь населению осуществляется по территориальному принципу непосредственно в учреждении (в поликлинике, </w:t>
                  </w:r>
                  <w:proofErr w:type="spellStart"/>
                  <w:r w:rsidRPr="000713AA">
                    <w:rPr>
                      <w:rFonts w:ascii="Times New Roman" w:eastAsia="Times New Roman" w:hAnsi="Times New Roman" w:cs="Times New Roman"/>
                      <w:sz w:val="24"/>
                      <w:szCs w:val="24"/>
                      <w:lang w:eastAsia="ru-RU"/>
                    </w:rPr>
                    <w:t>ФАПах</w:t>
                  </w:r>
                  <w:proofErr w:type="spellEnd"/>
                  <w:r w:rsidRPr="000713AA">
                    <w:rPr>
                      <w:rFonts w:ascii="Times New Roman" w:eastAsia="Times New Roman" w:hAnsi="Times New Roman" w:cs="Times New Roman"/>
                      <w:sz w:val="24"/>
                      <w:szCs w:val="24"/>
                      <w:lang w:eastAsia="ru-RU"/>
                    </w:rPr>
                    <w:t xml:space="preserve"> и в стационаре) или на дому. Каждый гражданин также имеет право получить медицинскую помощь в любой организации здравоохранения и у любого медицинского работника частного здравоохранения по своему выбору за счет собственных средств или средств физических или юридических лиц.</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3.5. В регистратуре структурных подразделениях учреждения на пациента оформляется медицинская документация в соответствии с требованиями, установленными действующим законодательством.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3.6. В регистратуре поликлиники</w:t>
                  </w:r>
                  <w:r w:rsidR="00D6000B">
                    <w:rPr>
                      <w:rFonts w:ascii="Times New Roman" w:eastAsia="Times New Roman" w:hAnsi="Times New Roman" w:cs="Times New Roman"/>
                      <w:sz w:val="24"/>
                      <w:szCs w:val="24"/>
                      <w:lang w:eastAsia="ru-RU"/>
                    </w:rPr>
                    <w:t>,</w:t>
                  </w:r>
                  <w:r w:rsidRPr="000713AA">
                    <w:rPr>
                      <w:rFonts w:ascii="Times New Roman" w:eastAsia="Times New Roman" w:hAnsi="Times New Roman" w:cs="Times New Roman"/>
                      <w:sz w:val="24"/>
                      <w:szCs w:val="24"/>
                      <w:lang w:eastAsia="ru-RU"/>
                    </w:rPr>
                    <w:t xml:space="preserve"> при первичном обращении на пациента заводится медицинская карта амбулаторного больного, которая храниться в регистратуре и в которую вносятся следующие сведения о пациенте: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lastRenderedPageBreak/>
                    <w:t>- фамилия, имя, отчество (полностью);</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пол;</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дата рождения (число, месяц, год);</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адрес по данным прописки (регистрации) на основании документов, удостоверяющих личность (паспорт, регистрационное свидетельство);</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серия и номер паспорта;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личный номер;</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гражданство;</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номер регистрационного свидетельства (для иностранцев);</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реквизиты удостоверения беженца (для беженцев).</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3.7. П</w:t>
                  </w:r>
                  <w:r w:rsidR="00D6000B">
                    <w:rPr>
                      <w:rFonts w:ascii="Times New Roman" w:eastAsia="Times New Roman" w:hAnsi="Times New Roman" w:cs="Times New Roman"/>
                      <w:sz w:val="24"/>
                      <w:szCs w:val="24"/>
                      <w:lang w:eastAsia="ru-RU"/>
                    </w:rPr>
                    <w:t>риём больных врачами поликлиник</w:t>
                  </w:r>
                  <w:r w:rsidRPr="000713AA">
                    <w:rPr>
                      <w:rFonts w:ascii="Times New Roman" w:eastAsia="Times New Roman" w:hAnsi="Times New Roman" w:cs="Times New Roman"/>
                      <w:sz w:val="24"/>
                      <w:szCs w:val="24"/>
                      <w:lang w:eastAsia="ru-RU"/>
                    </w:rPr>
                    <w:t xml:space="preserve"> проводится согласно графику. Врач может прервать приём больных для оказания неотложной помощи больному.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3.8. При необходимости получения амбулаторной медицинской помощи пациент обращается в регистратуру поликлиники, которые являются структурными подразделениями учреждения, обеспечивающими регистрацию пациентов на прием к врачу и вызов врача на дом.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3.9. Оказание медицинской помощи на дому жителям осуществляется в первую очередь участковыми терапевтами. Консультации больных на дому узкими специалистами проводятся по назначению участкового терапевта или заместителей главного врача. Вызов врача на дом осуществляется по телефону через регистратуру поликлиники. При необходимости врач может проводить активное посещение больного на дому. </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3.10. </w:t>
                  </w:r>
                  <w:proofErr w:type="gramStart"/>
                  <w:r w:rsidRPr="000713AA">
                    <w:rPr>
                      <w:rFonts w:ascii="Times New Roman" w:eastAsia="Times New Roman" w:hAnsi="Times New Roman" w:cs="Times New Roman"/>
                      <w:sz w:val="24"/>
                      <w:szCs w:val="24"/>
                      <w:lang w:eastAsia="ru-RU"/>
                    </w:rPr>
                    <w:t>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поликлиник и стационаров, оказывающих экстренную врачебную помощь в вечернее, ночное время, в воскресные и праздничные</w:t>
                  </w:r>
                  <w:proofErr w:type="gramEnd"/>
                  <w:r w:rsidRPr="000713AA">
                    <w:rPr>
                      <w:rFonts w:ascii="Times New Roman" w:eastAsia="Times New Roman" w:hAnsi="Times New Roman" w:cs="Times New Roman"/>
                      <w:sz w:val="24"/>
                      <w:szCs w:val="24"/>
                      <w:lang w:eastAsia="ru-RU"/>
                    </w:rPr>
                    <w:t xml:space="preserve"> дни, пациент может получить в регистратуре в устной форме и наглядно – с помощью информационных стендов, расположенных в холле поликлиники.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3.11.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 номера кабинета и времени явки к врачу.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Количество выдаваемых талонов к врачу определяется согласно нормативам нагрузки врача. Консультация больных в стационаре узкими специалистами и оказание медицинской помощи больным на дому проводится за счёт соответствующего уменьшения талонов, выдаваемых амбулаторным больным.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3.12. Направление пациентов, нуждающихся в оказании медицинской помощи в стационарных условиях, осуществляется амбулаторно-поликлиническими подразделениями учреждения после предварительного обследования больных с указанием предварительного диагноза или дежурным врачом.</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lastRenderedPageBreak/>
                    <w:t>4. ПОРЯДОК ГОСПИТАЛИЗАЦИИ И ВЫПИСКИ ПАЦИЕНТА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4.1. Госпитализация в стационар осуществляется в следующих формах: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по направлению на плановую госпитализацию;</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по экстренным показаниям по направлению врачей медицинских учреждений,</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в порядке перевода, врачей скорой медицинской помощи,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самостоятельное обращение больных.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0713AA" w:rsidRPr="00552CAE" w:rsidRDefault="000713AA" w:rsidP="000713AA">
                  <w:pPr>
                    <w:spacing w:before="100" w:beforeAutospacing="1" w:after="100" w:afterAutospacing="1" w:line="240" w:lineRule="auto"/>
                    <w:rPr>
                      <w:rFonts w:ascii="Times New Roman" w:eastAsia="Times New Roman" w:hAnsi="Times New Roman" w:cs="Times New Roman"/>
                      <w:b/>
                      <w:sz w:val="24"/>
                      <w:szCs w:val="24"/>
                      <w:lang w:eastAsia="ru-RU"/>
                    </w:rPr>
                  </w:pPr>
                  <w:r w:rsidRPr="00552CAE">
                    <w:rPr>
                      <w:rFonts w:ascii="Times New Roman" w:eastAsia="Times New Roman" w:hAnsi="Times New Roman" w:cs="Times New Roman"/>
                      <w:b/>
                      <w:sz w:val="24"/>
                      <w:szCs w:val="24"/>
                      <w:lang w:eastAsia="ru-RU"/>
                    </w:rPr>
                    <w:t>4.3.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 Информация о наличии договоров, объемах и видах медицинской помощи пациентам по линии ДМС предоставляется в отделения менеджерами отделения платных услуг.</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4.4. При плановой госпитализации при себе необходимо иметь следующие документы: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Направление от врача поликлиники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Свидетельство о рождении или паспорт (несовершеннолетним старше 14 лет)+его ксерокопия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Страховой медицинский полис (либо полис ДМС)+ его ксерокопия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Паспорт матери</w:t>
                  </w:r>
                </w:p>
                <w:p w:rsidR="000713AA" w:rsidRPr="00451B2E"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451B2E">
                    <w:rPr>
                      <w:rFonts w:ascii="Times New Roman" w:eastAsia="Times New Roman" w:hAnsi="Times New Roman" w:cs="Times New Roman"/>
                      <w:sz w:val="24"/>
                      <w:szCs w:val="24"/>
                      <w:lang w:eastAsia="ru-RU"/>
                    </w:rPr>
                    <w:t>- Данные флюорографии и кровь на RW (в случае госпитализации одного из родителей по уходу за ребенком)</w:t>
                  </w:r>
                </w:p>
                <w:p w:rsidR="000713AA" w:rsidRPr="00451B2E"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451B2E">
                    <w:rPr>
                      <w:rFonts w:ascii="Times New Roman" w:eastAsia="Times New Roman" w:hAnsi="Times New Roman" w:cs="Times New Roman"/>
                      <w:sz w:val="24"/>
                      <w:szCs w:val="24"/>
                      <w:lang w:eastAsia="ru-RU"/>
                    </w:rPr>
                    <w:t>- Сертификат о прививках</w:t>
                  </w:r>
                </w:p>
                <w:p w:rsidR="000713AA" w:rsidRPr="00451B2E"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451B2E">
                    <w:rPr>
                      <w:rFonts w:ascii="Times New Roman" w:eastAsia="Times New Roman" w:hAnsi="Times New Roman" w:cs="Times New Roman"/>
                      <w:sz w:val="24"/>
                      <w:szCs w:val="24"/>
                      <w:lang w:eastAsia="ru-RU"/>
                    </w:rPr>
                    <w:t>- Анализ крови на RW (детям старше 14 лет)</w:t>
                  </w:r>
                </w:p>
                <w:p w:rsidR="00451B2E" w:rsidRPr="00451B2E" w:rsidRDefault="000713AA" w:rsidP="000713AA">
                  <w:pPr>
                    <w:spacing w:before="100" w:beforeAutospacing="1" w:after="100" w:afterAutospacing="1" w:line="240" w:lineRule="auto"/>
                    <w:rPr>
                      <w:rFonts w:ascii="Times New Roman" w:eastAsia="Times New Roman" w:hAnsi="Times New Roman" w:cs="Times New Roman"/>
                      <w:sz w:val="24"/>
                      <w:szCs w:val="24"/>
                      <w:lang w:val="en-US" w:eastAsia="ru-RU"/>
                    </w:rPr>
                  </w:pPr>
                  <w:r w:rsidRPr="00451B2E">
                    <w:rPr>
                      <w:rFonts w:ascii="Times New Roman" w:eastAsia="Times New Roman" w:hAnsi="Times New Roman" w:cs="Times New Roman"/>
                      <w:sz w:val="24"/>
                      <w:szCs w:val="24"/>
                      <w:lang w:eastAsia="ru-RU"/>
                    </w:rPr>
                    <w:t>- Кровь на ВИЧ</w:t>
                  </w:r>
                </w:p>
                <w:p w:rsidR="000713AA" w:rsidRPr="00451B2E"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451B2E">
                    <w:rPr>
                      <w:rFonts w:ascii="Times New Roman" w:eastAsia="Times New Roman" w:hAnsi="Times New Roman" w:cs="Times New Roman"/>
                      <w:sz w:val="24"/>
                      <w:szCs w:val="24"/>
                      <w:lang w:eastAsia="ru-RU"/>
                    </w:rPr>
                    <w:t>- Развернутый анализ крови (</w:t>
                  </w:r>
                  <w:proofErr w:type="spellStart"/>
                  <w:r w:rsidRPr="00451B2E">
                    <w:rPr>
                      <w:rFonts w:ascii="Times New Roman" w:eastAsia="Times New Roman" w:hAnsi="Times New Roman" w:cs="Times New Roman"/>
                      <w:sz w:val="24"/>
                      <w:szCs w:val="24"/>
                      <w:lang w:eastAsia="ru-RU"/>
                    </w:rPr>
                    <w:t>Hb</w:t>
                  </w:r>
                  <w:proofErr w:type="spellEnd"/>
                  <w:r w:rsidRPr="00451B2E">
                    <w:rPr>
                      <w:rFonts w:ascii="Times New Roman" w:eastAsia="Times New Roman" w:hAnsi="Times New Roman" w:cs="Times New Roman"/>
                      <w:sz w:val="24"/>
                      <w:szCs w:val="24"/>
                      <w:lang w:eastAsia="ru-RU"/>
                    </w:rPr>
                    <w:t xml:space="preserve">, </w:t>
                  </w:r>
                  <w:proofErr w:type="spellStart"/>
                  <w:r w:rsidRPr="00451B2E">
                    <w:rPr>
                      <w:rFonts w:ascii="Times New Roman" w:eastAsia="Times New Roman" w:hAnsi="Times New Roman" w:cs="Times New Roman"/>
                      <w:sz w:val="24"/>
                      <w:szCs w:val="24"/>
                      <w:lang w:eastAsia="ru-RU"/>
                    </w:rPr>
                    <w:t>Er</w:t>
                  </w:r>
                  <w:proofErr w:type="spellEnd"/>
                  <w:r w:rsidRPr="00451B2E">
                    <w:rPr>
                      <w:rFonts w:ascii="Times New Roman" w:eastAsia="Times New Roman" w:hAnsi="Times New Roman" w:cs="Times New Roman"/>
                      <w:sz w:val="24"/>
                      <w:szCs w:val="24"/>
                      <w:lang w:eastAsia="ru-RU"/>
                    </w:rPr>
                    <w:t xml:space="preserve">, L– </w:t>
                  </w:r>
                  <w:proofErr w:type="spellStart"/>
                  <w:r w:rsidRPr="00451B2E">
                    <w:rPr>
                      <w:rFonts w:ascii="Times New Roman" w:eastAsia="Times New Roman" w:hAnsi="Times New Roman" w:cs="Times New Roman"/>
                      <w:sz w:val="24"/>
                      <w:szCs w:val="24"/>
                      <w:lang w:eastAsia="ru-RU"/>
                    </w:rPr>
                    <w:t>лейкоформула</w:t>
                  </w:r>
                  <w:proofErr w:type="spellEnd"/>
                  <w:r w:rsidRPr="00451B2E">
                    <w:rPr>
                      <w:rFonts w:ascii="Times New Roman" w:eastAsia="Times New Roman" w:hAnsi="Times New Roman" w:cs="Times New Roman"/>
                      <w:sz w:val="24"/>
                      <w:szCs w:val="24"/>
                      <w:lang w:eastAsia="ru-RU"/>
                    </w:rPr>
                    <w:t>, время свертываемости и длительность кровотечения, тромбоциты)</w:t>
                  </w:r>
                </w:p>
                <w:p w:rsidR="000713AA" w:rsidRPr="00451B2E"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451B2E">
                    <w:rPr>
                      <w:rFonts w:ascii="Times New Roman" w:eastAsia="Times New Roman" w:hAnsi="Times New Roman" w:cs="Times New Roman"/>
                      <w:sz w:val="24"/>
                      <w:szCs w:val="24"/>
                      <w:lang w:eastAsia="ru-RU"/>
                    </w:rPr>
                    <w:t>- Общий анализ мочи</w:t>
                  </w:r>
                </w:p>
                <w:p w:rsidR="000713AA" w:rsidRPr="00451B2E"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451B2E">
                    <w:rPr>
                      <w:rFonts w:ascii="Times New Roman" w:eastAsia="Times New Roman" w:hAnsi="Times New Roman" w:cs="Times New Roman"/>
                      <w:sz w:val="24"/>
                      <w:szCs w:val="24"/>
                      <w:lang w:eastAsia="ru-RU"/>
                    </w:rPr>
                    <w:t>- Гарантийное письмо (направление) страховой организации, в случае госпитализации за счет средств ДМС.</w:t>
                  </w:r>
                </w:p>
                <w:p w:rsidR="000713AA" w:rsidRPr="00451B2E"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451B2E">
                    <w:rPr>
                      <w:rFonts w:ascii="Times New Roman" w:eastAsia="Times New Roman" w:hAnsi="Times New Roman" w:cs="Times New Roman"/>
                      <w:sz w:val="24"/>
                      <w:szCs w:val="24"/>
                      <w:lang w:eastAsia="ru-RU"/>
                    </w:rPr>
                    <w:t>Срок годности справок и анализов – 7 дней, кровь на ВИЧ – 3 месяца, данные флюорографии – в течение 1 года.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lastRenderedPageBreak/>
                    <w:t>4.5. 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4.6. Прием больных в стационар производится: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экстренных больных – круглосуточно;</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плановых больных: – с 0</w:t>
                  </w:r>
                  <w:r w:rsidR="00552CAE">
                    <w:rPr>
                      <w:rFonts w:ascii="Times New Roman" w:eastAsia="Times New Roman" w:hAnsi="Times New Roman" w:cs="Times New Roman"/>
                      <w:sz w:val="24"/>
                      <w:szCs w:val="24"/>
                      <w:lang w:eastAsia="ru-RU"/>
                    </w:rPr>
                    <w:t>8</w:t>
                  </w:r>
                  <w:r w:rsidRPr="000713AA">
                    <w:rPr>
                      <w:rFonts w:ascii="Times New Roman" w:eastAsia="Times New Roman" w:hAnsi="Times New Roman" w:cs="Times New Roman"/>
                      <w:sz w:val="24"/>
                      <w:szCs w:val="24"/>
                      <w:lang w:eastAsia="ru-RU"/>
                    </w:rPr>
                    <w:t>.00. до </w:t>
                  </w:r>
                  <w:r w:rsidR="00451B2E">
                    <w:rPr>
                      <w:rFonts w:ascii="Times New Roman" w:eastAsia="Times New Roman" w:hAnsi="Times New Roman" w:cs="Times New Roman"/>
                      <w:sz w:val="24"/>
                      <w:szCs w:val="24"/>
                      <w:lang w:val="en-US" w:eastAsia="ru-RU"/>
                    </w:rPr>
                    <w:t>11</w:t>
                  </w:r>
                  <w:r w:rsidRPr="000713AA">
                    <w:rPr>
                      <w:rFonts w:ascii="Times New Roman" w:eastAsia="Times New Roman" w:hAnsi="Times New Roman" w:cs="Times New Roman"/>
                      <w:sz w:val="24"/>
                      <w:szCs w:val="24"/>
                      <w:lang w:eastAsia="ru-RU"/>
                    </w:rPr>
                    <w:t>.00, кроме субботы, воскресенья.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4.7. В случае необходимости один из родителей (законных представителей) или иной член семьи может находиться вместе с больным ребенком до 18 лет. При этом лица, осуществляющие уход за больным ребенком обязаны соблюдать настоящие Правила.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4.8. Больные госпитализируются в возрасте от 0 до 15 лет, от 15 до 18 лет по согласованию с заместителем главного врача по медицинской части.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4.9. В случае госпитализации больного в стационар врач приемного отделения обязан выяснить сведения об эпидемическом окружении.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4.10. При госпитализации оформляется медицинская карта стационарного больного.</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4.11. Вопрос о необходимости санитарной обработки решается дежурным врачом. Санитарную обработку больного в установленном порядке проводит младший или средний медицинский персонал приемного отделения больницы.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4.12. При госпитализации больного дежурный персонал приемного отделения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Средний медицинский персонал обязан ознакомить пациента и/или его родителей с правилами внутреннего распорядка для пациентов больницы под роспись, обратить особое внимание на запрещение курения и распитие спиртных напитков в больнице и на ее территории.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4.13.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4.14. Выписка производится ежедневно, кроме выходных и праздничных дней, лечащим врачом по согласованию с заведующим отделением. Выписка из больницы разрешается: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при необходимости перевода больного в другое учреждение здравоохранения;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4.15. Медицинская карта стационарного больного после выписки пациента из стационара </w:t>
                  </w:r>
                  <w:r w:rsidRPr="000713AA">
                    <w:rPr>
                      <w:rFonts w:ascii="Times New Roman" w:eastAsia="Times New Roman" w:hAnsi="Times New Roman" w:cs="Times New Roman"/>
                      <w:sz w:val="24"/>
                      <w:szCs w:val="24"/>
                      <w:lang w:eastAsia="ru-RU"/>
                    </w:rPr>
                    <w:lastRenderedPageBreak/>
                    <w:t>оформляется и сдается на хранение в архив больницы.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4.16.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4.17.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 ПРАВА И ОБЯЗАННОСТИ ПАЦИЕНТА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5.1. При обращении за медицинской помощью и ее получении пациент имеет право </w:t>
                  </w:r>
                  <w:proofErr w:type="gramStart"/>
                  <w:r w:rsidRPr="000713AA">
                    <w:rPr>
                      <w:rFonts w:ascii="Times New Roman" w:eastAsia="Times New Roman" w:hAnsi="Times New Roman" w:cs="Times New Roman"/>
                      <w:sz w:val="24"/>
                      <w:szCs w:val="24"/>
                      <w:lang w:eastAsia="ru-RU"/>
                    </w:rPr>
                    <w:t>на</w:t>
                  </w:r>
                  <w:proofErr w:type="gramEnd"/>
                  <w:r w:rsidRPr="000713AA">
                    <w:rPr>
                      <w:rFonts w:ascii="Times New Roman" w:eastAsia="Times New Roman" w:hAnsi="Times New Roman" w:cs="Times New Roman"/>
                      <w:sz w:val="24"/>
                      <w:szCs w:val="24"/>
                      <w:lang w:eastAsia="ru-RU"/>
                    </w:rPr>
                    <w:t>:</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5.1.1. уважительное и гуманное отношение со стороны работников и других лиц, участвующих в оказании медицинской помощи;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5.1.2. получение информации о фамилии, имени, отчестве, должности его лечащего врача и других лиц, непосредственно участвующих в оказании ему медицинской помощи;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5.1.3. обследование, лечение и нахождение в больнице в условиях, соответствующих санитарно-гигиеническим и противоэпидемическим требованиям;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5.1.4. облегчение боли, связанной с заболеванием и (или) медицинским вмешательством, доступными способами и средствами, если таковое не препятствует диагностическому процессу;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5.1.5. перевод к другому лечащему врачу с учетом согласия соответствующего врача;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5.1.6. добровольное информированное согласие пациента на медицинское вмешательство в соответствии с законодательными актами;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5.1.7. отказ от оказания (прекращения) медицинской помощи, от госпитализации, за исключением случаев, предусмотренных законодательными актами;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5.1.8. обращение с жалобой к должностным лицам больницы, а также к должностным лицам вышестоящей организации или в суд;</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5.1.9.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5.1.10.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13AA">
                    <w:rPr>
                      <w:rFonts w:ascii="Times New Roman" w:eastAsia="Times New Roman" w:hAnsi="Times New Roman" w:cs="Times New Roman"/>
                      <w:sz w:val="24"/>
                      <w:szCs w:val="24"/>
                      <w:lang w:eastAsia="ru-RU"/>
                    </w:rPr>
                    <w:t xml:space="preserve">5.1.11. при нахождении на стационарном лечении пациент имеет право на допуск к нему </w:t>
                  </w:r>
                  <w:r w:rsidRPr="000713AA">
                    <w:rPr>
                      <w:rFonts w:ascii="Times New Roman" w:eastAsia="Times New Roman" w:hAnsi="Times New Roman" w:cs="Times New Roman"/>
                      <w:sz w:val="24"/>
                      <w:szCs w:val="24"/>
                      <w:lang w:eastAsia="ru-RU"/>
                    </w:rPr>
                    <w:lastRenderedPageBreak/>
                    <w:t>посетителей (за исключением посещений детьми до 18 лет и лицами, находящимися в нетрезвом состоянии), адвоката,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больницы, санитарно-гигиенических и противоэпидемических требований;</w:t>
                  </w:r>
                  <w:proofErr w:type="gramEnd"/>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5.2. Пациент обязан:</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5.2.1. принимать меры к сохранению и укреплению своего здоровья;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5.2.2. своевременно обращаться за медицинской помощью;</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5.2.3. уважительно относиться к медицинским работникам и другим лицам, участвующим в оказании медицинской помощи;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5.2.4.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5.2.5. своевременно и точно выполнять медицинские предписания;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5.2.6. сотрудничать с врачом на всех этапах оказания медицинской помощи;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5.2.7. соблюдать правила внутреннего распорядка для пациентов больницы;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5.2.8. бережно относиться к имуществу больницы.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 ПРАВИЛА ПОВЕДЕНИЯ ПАЦИЕНТОВ В СТАЦИОНАРЕ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6.1. В стационарных отделениях больницы устанавливается распорядок дня.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6.3. В палате необходимо поддерживать чистоту и порядок. Мусор должен незамедлительно помещаться в специальный бак для сбора бытовых отходов.</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6.4. Пациент обязан соблюдать правила личной гигиены, тщательно и часто мыть руки.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6.5. В помещениях стационарных отделений запрещается: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6.5.1. хранить в палате верхнюю одежду, обувь, хозяйственные и вещевые сумки;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6.5.2. хранить в палате опасные и запрещенные предметы;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6.5.3. использовать нагревательные приборы, электрические кипятильники, чайники, телевизоры, магнитофоны и другие электроприборы;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6.5.4. использовать электронные устройства, имеющие электромагнитное излучение;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lastRenderedPageBreak/>
                    <w:t>6.5.5. включать освещение, аудио, видео аппаратуру, телефоны, а также ходить по палате и отделению во время, предназначенное для сна и отдыха;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6.5.6. самостоятельное ремонтировать оборудование, мебель;</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6.5.7. иметь колющие и режущие предметы, бьющуюся посуду;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6.5.8. использовать постельное белье, подушки и одеяла со свободных коек в палатах;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6.5.9. совершать прогулки по территории больницы без разрешения врача;</w:t>
                  </w:r>
                </w:p>
                <w:p w:rsidR="000713AA" w:rsidRPr="000713AA" w:rsidRDefault="00552CAE" w:rsidP="000713A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6.5.10</w:t>
                  </w:r>
                  <w:r w:rsidR="000713AA" w:rsidRPr="000713AA">
                    <w:rPr>
                      <w:rFonts w:ascii="Times New Roman" w:eastAsia="Times New Roman" w:hAnsi="Times New Roman" w:cs="Times New Roman"/>
                      <w:sz w:val="24"/>
                      <w:szCs w:val="24"/>
                      <w:lang w:eastAsia="ru-RU"/>
                    </w:rPr>
                    <w:t>. выходить за территорию больницы.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6.6. Продукты питания, не предусмотренные рационом питания, разрешаются к употреблению только по согласованию с лечащим врачом.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(передач).</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6.7. При лечении (обследовании) в условиях стационара пациент обязан:</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6.7.1. соблюдать санитарно-гигиенические нормы пользования бытовыми коммуникациями (холодильник, душ, санузел);</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6.7.2. соблюдать лечебно-охранительный режим, в том числе предписанный лечащим врачом;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6.7.3. своевременно ставить в известность дежурный медицинский персонал об ухудшении состояния здоровья;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6.7.4.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6.8.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6.9. Ответственность</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6.9.1.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6.9.2.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6.9.3. Нарушением, в том числе, считается: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грубое или неуважительное отношение к персоналу;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неявка или несвоевременная явка на прием к врачу или на процедуру;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lastRenderedPageBreak/>
                    <w:t>- несоблюдение требований и рекомендаций врача;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прием лекарственных препаратов по собственному усмотрению;</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самовольное оставление учреждения до завершения курса лечения;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 одновременное лечение в другом учреждении без </w:t>
                  </w:r>
                  <w:proofErr w:type="gramStart"/>
                  <w:r w:rsidRPr="000713AA">
                    <w:rPr>
                      <w:rFonts w:ascii="Times New Roman" w:eastAsia="Times New Roman" w:hAnsi="Times New Roman" w:cs="Times New Roman"/>
                      <w:sz w:val="24"/>
                      <w:szCs w:val="24"/>
                      <w:lang w:eastAsia="ru-RU"/>
                    </w:rPr>
                    <w:t>ведома</w:t>
                  </w:r>
                  <w:proofErr w:type="gramEnd"/>
                  <w:r w:rsidRPr="000713AA">
                    <w:rPr>
                      <w:rFonts w:ascii="Times New Roman" w:eastAsia="Times New Roman" w:hAnsi="Times New Roman" w:cs="Times New Roman"/>
                      <w:sz w:val="24"/>
                      <w:szCs w:val="24"/>
                      <w:lang w:eastAsia="ru-RU"/>
                    </w:rPr>
                    <w:t xml:space="preserve"> и разрешения лечащего врача;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 ПРАВИЛА ПОВЕДЕНИЯ ПАЦИЕНТОВ И ИХ ЗАКОННЫХ ПРЕДСТАВИТЕЛЕЙ В СТАЦИОНАРЕ ДЕТСКОГО ОТДЕЛЕНИЯ</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 Категорически запрещается: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проносить и употреблять спиртные напитки;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проносить недозволенные и скоропортящиеся продукты;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курение табака на крыльце, в фойе, лестничных площадках, коридорах, палатах, туалетах больницы;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азартные игры;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использование электронагревательных приборов, плиток, кипятильников, утюгов, телевизоров;</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покидать палату во время врачебного обхода, выполнения назначений и процедур в период тихого часа;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покидать самовольно территорию больницы;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громко разговаривать, шуметь, хлопать дверьми.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в летнее время при температуре воздуха не ниже 18 гр. пациентам разрешаются прогулки, но только с разрешения лечащего врача.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7.2. В палате необходимо поддерживать чистоту и порядок. Грязные подгузники, </w:t>
                  </w:r>
                  <w:proofErr w:type="spellStart"/>
                  <w:r w:rsidRPr="000713AA">
                    <w:rPr>
                      <w:rFonts w:ascii="Times New Roman" w:eastAsia="Times New Roman" w:hAnsi="Times New Roman" w:cs="Times New Roman"/>
                      <w:sz w:val="24"/>
                      <w:szCs w:val="24"/>
                      <w:lang w:eastAsia="ru-RU"/>
                    </w:rPr>
                    <w:t>памперсы</w:t>
                  </w:r>
                  <w:proofErr w:type="spellEnd"/>
                  <w:r w:rsidRPr="000713AA">
                    <w:rPr>
                      <w:rFonts w:ascii="Times New Roman" w:eastAsia="Times New Roman" w:hAnsi="Times New Roman" w:cs="Times New Roman"/>
                      <w:sz w:val="24"/>
                      <w:szCs w:val="24"/>
                      <w:lang w:eastAsia="ru-RU"/>
                    </w:rPr>
                    <w:t xml:space="preserve"> и другие использованные средства по уходу за ребенком и личной гигиены должны незамедлительно, помещаться в специальный бак, находящийся в санитарной комнате отделения. Бросать их на пол категорически запрещено!</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7.3. Строго соблюдать правила личной гигиены. Тщательно и часто мыть руки.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7.4. Прием пищи родителями, и кормление детей осуществляется в строго отведенное время, согласно принятому в отделении распорядку дня. Запрещается размещение и хранение пищевых продуктов, приготовленных к употреблению, на столах и тумбочках.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7.5. Продукты питания детей, не предусмотренные рационом питания больницы, разрешаются к употреблению только по согласованию с лечащим врачом. Продукты питания должны храниться в холодильнике, расположенном на посту отделения, в целлофановом пакете с указанием палаты и фамилии пациента, даты вскрытия упаковки. </w:t>
                  </w:r>
                  <w:r w:rsidRPr="000713AA">
                    <w:rPr>
                      <w:rFonts w:ascii="Times New Roman" w:eastAsia="Times New Roman" w:hAnsi="Times New Roman" w:cs="Times New Roman"/>
                      <w:sz w:val="24"/>
                      <w:szCs w:val="24"/>
                      <w:lang w:eastAsia="ru-RU"/>
                    </w:rPr>
                    <w:lastRenderedPageBreak/>
                    <w:t>Детское питание для грудных детей хранится в холодильнике для детского питания.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Общее правило – нельзя приносить:</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яйца, орехи, соленья, чипсы, сухарики, сыр, копчености;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жаренные мясные продукты, колбасные изделия;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молочные продукты;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фруктовую газированную воду;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продукты предприятий быстрого питания.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Допускаются к передаче: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фрукты (кроме ягод и винограда);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соки и компоты в фабричной упаковке;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сухое печенье, вафли, сушки;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с трехлетнего возраста детям можно минеральную воду без газа, питьевую или столовую, не лечебную.</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Индивидуальный перечень допускаемых к передаче продуктов питания устанавливается в каждом отделении в зависимости от его специфики.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7.6. Запрещается оставлять ребенка без присмотра на </w:t>
                  </w:r>
                  <w:proofErr w:type="spellStart"/>
                  <w:r w:rsidRPr="000713AA">
                    <w:rPr>
                      <w:rFonts w:ascii="Times New Roman" w:eastAsia="Times New Roman" w:hAnsi="Times New Roman" w:cs="Times New Roman"/>
                      <w:sz w:val="24"/>
                      <w:szCs w:val="24"/>
                      <w:lang w:eastAsia="ru-RU"/>
                    </w:rPr>
                    <w:t>пеленальном</w:t>
                  </w:r>
                  <w:proofErr w:type="spellEnd"/>
                  <w:r w:rsidRPr="000713AA">
                    <w:rPr>
                      <w:rFonts w:ascii="Times New Roman" w:eastAsia="Times New Roman" w:hAnsi="Times New Roman" w:cs="Times New Roman"/>
                      <w:sz w:val="24"/>
                      <w:szCs w:val="24"/>
                      <w:lang w:eastAsia="ru-RU"/>
                    </w:rPr>
                    <w:t xml:space="preserve"> столе или в кровати с опущенными бортиками, это может привести к падению и тяжелой травме.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7.7. Категорически запрещено давать ребенку лекарственные препараты, неразрешенные лечащим врачом.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7.8. Перед ежедневными обходами медицинского персонала палата, ребенок и внешний вид родителей должны быть приведены в порядок. Во избежание распространения респираторных инфекций родителям и детям, находящимся в отделении, не разрешено заходить в другие палаты.</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7.9. При необходимости покинуть отделение, родитель должен оповестить об этом лечащего, дежурного врача или старшую медицинскую сестру.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7.10. Накануне хирургического вмешательства родитель ребенка, находящийся с ним по уходу, подписывает необходимую документацию, предоставленную лечащим врачом.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7.11. Родитель вправе получить от лечащего врача, анестезиолога, оперирующего хирурга всю интересующую его информацию о предполагаемом хирургическом вмешательстве, процедуре и лечении ребенка в палате интенсивной терапии.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7.12. В процессе лечения ребенка в палатах интенсивной терапии нахождение родителей в отделении запрещено. Справки о состоянии ребенка можно получить у заведующего отделением, оперирующего хирурга или лечащего врача ежедневно.</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7.13. Немедленно сообщайте врачу или медицинской сестре о:</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lastRenderedPageBreak/>
                    <w:t xml:space="preserve">- </w:t>
                  </w:r>
                  <w:proofErr w:type="gramStart"/>
                  <w:r w:rsidRPr="000713AA">
                    <w:rPr>
                      <w:rFonts w:ascii="Times New Roman" w:eastAsia="Times New Roman" w:hAnsi="Times New Roman" w:cs="Times New Roman"/>
                      <w:sz w:val="24"/>
                      <w:szCs w:val="24"/>
                      <w:lang w:eastAsia="ru-RU"/>
                    </w:rPr>
                    <w:t>повышении</w:t>
                  </w:r>
                  <w:proofErr w:type="gramEnd"/>
                  <w:r w:rsidRPr="000713AA">
                    <w:rPr>
                      <w:rFonts w:ascii="Times New Roman" w:eastAsia="Times New Roman" w:hAnsi="Times New Roman" w:cs="Times New Roman"/>
                      <w:sz w:val="24"/>
                      <w:szCs w:val="24"/>
                      <w:lang w:eastAsia="ru-RU"/>
                    </w:rPr>
                    <w:t xml:space="preserve"> температуры, насморке, кашле;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 </w:t>
                  </w:r>
                  <w:proofErr w:type="gramStart"/>
                  <w:r w:rsidRPr="000713AA">
                    <w:rPr>
                      <w:rFonts w:ascii="Times New Roman" w:eastAsia="Times New Roman" w:hAnsi="Times New Roman" w:cs="Times New Roman"/>
                      <w:sz w:val="24"/>
                      <w:szCs w:val="24"/>
                      <w:lang w:eastAsia="ru-RU"/>
                    </w:rPr>
                    <w:t>появлении</w:t>
                  </w:r>
                  <w:proofErr w:type="gramEnd"/>
                  <w:r w:rsidRPr="000713AA">
                    <w:rPr>
                      <w:rFonts w:ascii="Times New Roman" w:eastAsia="Times New Roman" w:hAnsi="Times New Roman" w:cs="Times New Roman"/>
                      <w:sz w:val="24"/>
                      <w:szCs w:val="24"/>
                      <w:lang w:eastAsia="ru-RU"/>
                    </w:rPr>
                    <w:t xml:space="preserve"> одышки или других расстройств дыхания;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 </w:t>
                  </w:r>
                  <w:proofErr w:type="gramStart"/>
                  <w:r w:rsidRPr="000713AA">
                    <w:rPr>
                      <w:rFonts w:ascii="Times New Roman" w:eastAsia="Times New Roman" w:hAnsi="Times New Roman" w:cs="Times New Roman"/>
                      <w:sz w:val="24"/>
                      <w:szCs w:val="24"/>
                      <w:lang w:eastAsia="ru-RU"/>
                    </w:rPr>
                    <w:t>срыгивании</w:t>
                  </w:r>
                  <w:proofErr w:type="gramEnd"/>
                  <w:r w:rsidRPr="000713AA">
                    <w:rPr>
                      <w:rFonts w:ascii="Times New Roman" w:eastAsia="Times New Roman" w:hAnsi="Times New Roman" w:cs="Times New Roman"/>
                      <w:sz w:val="24"/>
                      <w:szCs w:val="24"/>
                      <w:lang w:eastAsia="ru-RU"/>
                    </w:rPr>
                    <w:t>, рвоте;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 </w:t>
                  </w:r>
                  <w:proofErr w:type="gramStart"/>
                  <w:r w:rsidRPr="000713AA">
                    <w:rPr>
                      <w:rFonts w:ascii="Times New Roman" w:eastAsia="Times New Roman" w:hAnsi="Times New Roman" w:cs="Times New Roman"/>
                      <w:sz w:val="24"/>
                      <w:szCs w:val="24"/>
                      <w:lang w:eastAsia="ru-RU"/>
                    </w:rPr>
                    <w:t>вздутии</w:t>
                  </w:r>
                  <w:proofErr w:type="gramEnd"/>
                  <w:r w:rsidRPr="000713AA">
                    <w:rPr>
                      <w:rFonts w:ascii="Times New Roman" w:eastAsia="Times New Roman" w:hAnsi="Times New Roman" w:cs="Times New Roman"/>
                      <w:sz w:val="24"/>
                      <w:szCs w:val="24"/>
                      <w:lang w:eastAsia="ru-RU"/>
                    </w:rPr>
                    <w:t xml:space="preserve"> живота или расстройстве/задержке стула;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заторможенности, вялости или необычном беспокойстве ребенка;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 </w:t>
                  </w:r>
                  <w:proofErr w:type="gramStart"/>
                  <w:r w:rsidRPr="000713AA">
                    <w:rPr>
                      <w:rFonts w:ascii="Times New Roman" w:eastAsia="Times New Roman" w:hAnsi="Times New Roman" w:cs="Times New Roman"/>
                      <w:sz w:val="24"/>
                      <w:szCs w:val="24"/>
                      <w:lang w:eastAsia="ru-RU"/>
                    </w:rPr>
                    <w:t>появлении</w:t>
                  </w:r>
                  <w:proofErr w:type="gramEnd"/>
                  <w:r w:rsidRPr="000713AA">
                    <w:rPr>
                      <w:rFonts w:ascii="Times New Roman" w:eastAsia="Times New Roman" w:hAnsi="Times New Roman" w:cs="Times New Roman"/>
                      <w:sz w:val="24"/>
                      <w:szCs w:val="24"/>
                      <w:lang w:eastAsia="ru-RU"/>
                    </w:rPr>
                    <w:t xml:space="preserve"> сыпи.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7.14. В день перевода ребенка из палат интенсивной терапии родитель, допущенный к уходу за ребенком, должен прибыть в отделение заранее, получив всю необходимую информацию об уходе за ребенком у лечащего врача.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7.15. Посещения больных возможно в строго отведенное дл</w:t>
                  </w:r>
                  <w:r w:rsidR="00D214ED">
                    <w:rPr>
                      <w:rFonts w:ascii="Times New Roman" w:eastAsia="Times New Roman" w:hAnsi="Times New Roman" w:cs="Times New Roman"/>
                      <w:sz w:val="24"/>
                      <w:szCs w:val="24"/>
                      <w:lang w:eastAsia="ru-RU"/>
                    </w:rPr>
                    <w:t>я этого время с 16.00 до 19.00.</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7.16. В исключительных случаях, возможно посещение больных с пропуском в отделение, по согласованию с заведующим отделением.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7.15. Заведующий отделением и старшая медицинская сестра имеют право отстранить родителя от ухода за ребенком, удалив его из отделения, в случае несоблюдения изложенных правил поведения.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7.16. Больные, допустившие нарушения, подлежат выписке с отметкой в больничном листе о нарушении режима.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8. ОСОБЕННОСТИ ВНУТРЕННЕГО РАСПОРЯДКА ПРИ ОКАЗАНИИ МЕДИЦИНСКОЙ ПОМОЩИ В ДНЕВНЫХ СТАЦИОНАРАХ</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8.1.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8.2. Прием </w:t>
                  </w:r>
                  <w:proofErr w:type="gramStart"/>
                  <w:r w:rsidRPr="000713AA">
                    <w:rPr>
                      <w:rFonts w:ascii="Times New Roman" w:eastAsia="Times New Roman" w:hAnsi="Times New Roman" w:cs="Times New Roman"/>
                      <w:sz w:val="24"/>
                      <w:szCs w:val="24"/>
                      <w:lang w:eastAsia="ru-RU"/>
                    </w:rPr>
                    <w:t>пациентов, поступающих в дневные стационары в плановом порядке осуществляется</w:t>
                  </w:r>
                  <w:proofErr w:type="gramEnd"/>
                  <w:r w:rsidRPr="000713AA">
                    <w:rPr>
                      <w:rFonts w:ascii="Times New Roman" w:eastAsia="Times New Roman" w:hAnsi="Times New Roman" w:cs="Times New Roman"/>
                      <w:sz w:val="24"/>
                      <w:szCs w:val="24"/>
                      <w:lang w:eastAsia="ru-RU"/>
                    </w:rPr>
                    <w:t xml:space="preserve"> в стационаре.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8.2.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8.3. При стационарном лечении пациент может пользоваться личным бельем, одеждой и обувью, если это не противоречит санитарно-эпидемиологическому режиму.</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xml:space="preserve">8.4. При лечении (обследовании) в условиях стационара пациент обязан: соблюдать </w:t>
                  </w:r>
                  <w:r w:rsidRPr="000713AA">
                    <w:rPr>
                      <w:rFonts w:ascii="Times New Roman" w:eastAsia="Times New Roman" w:hAnsi="Times New Roman" w:cs="Times New Roman"/>
                      <w:sz w:val="24"/>
                      <w:szCs w:val="24"/>
                      <w:lang w:eastAsia="ru-RU"/>
                    </w:rPr>
                    <w:lastRenderedPageBreak/>
                    <w:t>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8.5.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8.5. Выписка пациентов производится лечащим врачом по согласованию с заведующим дневным стационаром.</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9. ПОРЯДОК РАЗРЕШЕНИЯ КОНФЛИКТНЫХ СИТУАЦИЙ МЕЖДУ БОЛЬНИЦЕЙ И ПАЦИЕНТОМ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9.1. В случае нарушения прав пациента, он (его законный представитель) может обращаться с жалобой непосредственно к заведующему отделением, заместителю главного врача по медицинской части или главному врачу больницы, вышестоящую организацию, страховую компанию и в суд в порядке, установленном действующим законодательством.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10. ПОРЯДОК ПРЕДОСТАВЛЕНИЯ ИНФОРМАЦИИ О СОСТОЯНИИ ЗДОРОВЬЯ ПАЦИЕНТОВ</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10.1.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10.2.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10.3.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10.4.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11. ПОРЯДОК ВЫДАЧИ СПРАВОК, ВЫПИСОК ИЗ МЕДИЦИНСКОЙ ДОКУМЕНТАЦИИ ПАЦИЕНТУ ИЛИ ДРУГИМ ЛИЦАМ</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lastRenderedPageBreak/>
                    <w:t> </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11.1.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p>
                <w:p w:rsidR="000713AA" w:rsidRPr="00D214ED" w:rsidRDefault="000713AA" w:rsidP="000713AA">
                  <w:pPr>
                    <w:spacing w:before="100" w:beforeAutospacing="1" w:after="100" w:afterAutospacing="1" w:line="240" w:lineRule="auto"/>
                    <w:rPr>
                      <w:rFonts w:ascii="Times New Roman" w:eastAsia="Times New Roman" w:hAnsi="Times New Roman" w:cs="Times New Roman"/>
                      <w:b/>
                      <w:sz w:val="24"/>
                      <w:szCs w:val="24"/>
                      <w:lang w:eastAsia="ru-RU"/>
                    </w:rPr>
                  </w:pPr>
                  <w:r w:rsidRPr="00D214ED">
                    <w:rPr>
                      <w:rFonts w:ascii="Times New Roman" w:eastAsia="Times New Roman" w:hAnsi="Times New Roman" w:cs="Times New Roman"/>
                      <w:b/>
                      <w:sz w:val="24"/>
                      <w:szCs w:val="24"/>
                      <w:lang w:eastAsia="ru-RU"/>
                    </w:rPr>
                    <w:t xml:space="preserve">11.2.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w:t>
                  </w:r>
                  <w:proofErr w:type="spellStart"/>
                  <w:r w:rsidRPr="00D214ED">
                    <w:rPr>
                      <w:rFonts w:ascii="Times New Roman" w:eastAsia="Times New Roman" w:hAnsi="Times New Roman" w:cs="Times New Roman"/>
                      <w:b/>
                      <w:sz w:val="24"/>
                      <w:szCs w:val="24"/>
                      <w:lang w:eastAsia="ru-RU"/>
                    </w:rPr>
                    <w:t>Минздравсоцразвития</w:t>
                  </w:r>
                  <w:proofErr w:type="spellEnd"/>
                  <w:r w:rsidRPr="00D214ED">
                    <w:rPr>
                      <w:rFonts w:ascii="Times New Roman" w:eastAsia="Times New Roman" w:hAnsi="Times New Roman" w:cs="Times New Roman"/>
                      <w:b/>
                      <w:sz w:val="24"/>
                      <w:szCs w:val="24"/>
                      <w:lang w:eastAsia="ru-RU"/>
                    </w:rPr>
                    <w:t xml:space="preserve"> России от 29.06.2011 N 624н «Об утверждении Порядка выдачи листков нетрудоспособности» (Зарегистрировано в Минюсте России 07.07.2011 N 21286)</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 ВРЕМЯ РАБОТЫ БОЛЬНИЦЫ И ЕЕ ДОЛЖНОСТНЫХ ЛИЦ</w:t>
                  </w:r>
                </w:p>
                <w:p w:rsidR="000713AA" w:rsidRPr="000713AA" w:rsidRDefault="000713AA" w:rsidP="000713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12.1. Режим работы больницы круглосуточный.</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12.2</w:t>
                  </w:r>
                  <w:r w:rsidRPr="000713AA">
                    <w:rPr>
                      <w:rFonts w:ascii="Times New Roman" w:eastAsia="Times New Roman" w:hAnsi="Times New Roman" w:cs="Times New Roman"/>
                      <w:b/>
                      <w:bCs/>
                      <w:sz w:val="24"/>
                      <w:szCs w:val="24"/>
                      <w:lang w:eastAsia="ru-RU"/>
                    </w:rPr>
                    <w:t>.</w:t>
                  </w:r>
                  <w:r w:rsidRPr="000713AA">
                    <w:rPr>
                      <w:rFonts w:ascii="Times New Roman" w:eastAsia="Times New Roman" w:hAnsi="Times New Roman" w:cs="Times New Roman"/>
                      <w:sz w:val="24"/>
                      <w:szCs w:val="24"/>
                      <w:lang w:eastAsia="ru-RU"/>
                    </w:rPr>
                    <w:t>Режим работы амбулаторной службы с 07.30 до </w:t>
                  </w:r>
                  <w:r w:rsidR="00D214ED">
                    <w:rPr>
                      <w:rFonts w:ascii="Times New Roman" w:eastAsia="Times New Roman" w:hAnsi="Times New Roman" w:cs="Times New Roman"/>
                      <w:sz w:val="24"/>
                      <w:szCs w:val="24"/>
                      <w:lang w:eastAsia="ru-RU"/>
                    </w:rPr>
                    <w:t>18</w:t>
                  </w:r>
                  <w:r w:rsidRPr="000713AA">
                    <w:rPr>
                      <w:rFonts w:ascii="Times New Roman" w:eastAsia="Times New Roman" w:hAnsi="Times New Roman" w:cs="Times New Roman"/>
                      <w:sz w:val="24"/>
                      <w:szCs w:val="24"/>
                      <w:lang w:eastAsia="ru-RU"/>
                    </w:rPr>
                    <w:t>.00 рабочие дни, суббота, воскресенье – выходные.</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12.3. Распорядок работы отделений строится по-разному, в зависимости от специфики стационара (с распорядком работы конкретного подразделения можно ознакомиться в отделении).</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12.4. Соблюдение распорядка дня, установленного в конкретном отделении стационара, является обязательным для всех пациентов и их законных представителей.</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sz w:val="24"/>
                      <w:szCs w:val="24"/>
                      <w:lang w:eastAsia="ru-RU"/>
                    </w:rPr>
                    <w:t> </w:t>
                  </w:r>
                </w:p>
                <w:p w:rsidR="000713AA" w:rsidRPr="000713AA" w:rsidRDefault="000713AA" w:rsidP="000713AA">
                  <w:pPr>
                    <w:spacing w:before="100" w:beforeAutospacing="1" w:after="100" w:afterAutospacing="1" w:line="240" w:lineRule="auto"/>
                    <w:rPr>
                      <w:rFonts w:ascii="Times New Roman" w:eastAsia="Times New Roman" w:hAnsi="Times New Roman" w:cs="Times New Roman"/>
                      <w:sz w:val="24"/>
                      <w:szCs w:val="24"/>
                      <w:lang w:eastAsia="ru-RU"/>
                    </w:rPr>
                  </w:pPr>
                  <w:r w:rsidRPr="000713AA">
                    <w:rPr>
                      <w:rFonts w:ascii="Times New Roman" w:eastAsia="Times New Roman" w:hAnsi="Times New Roman" w:cs="Times New Roman"/>
                      <w:b/>
                      <w:bCs/>
                      <w:sz w:val="24"/>
                      <w:szCs w:val="24"/>
                      <w:lang w:eastAsia="ru-RU"/>
                    </w:rPr>
                    <w:t>Посетители, нарушившие данные правила внутреннего распорядка несут ответственность в соответствии с законодательством Российской Федерации.</w:t>
                  </w:r>
                </w:p>
              </w:tc>
            </w:tr>
          </w:tbl>
          <w:p w:rsidR="000713AA" w:rsidRPr="000713AA" w:rsidRDefault="000713AA" w:rsidP="000713AA">
            <w:pPr>
              <w:spacing w:after="0" w:line="240" w:lineRule="auto"/>
              <w:rPr>
                <w:rFonts w:ascii="Times New Roman" w:eastAsia="Times New Roman" w:hAnsi="Times New Roman" w:cs="Times New Roman"/>
                <w:sz w:val="24"/>
                <w:szCs w:val="24"/>
                <w:lang w:eastAsia="ru-RU"/>
              </w:rPr>
            </w:pPr>
          </w:p>
        </w:tc>
      </w:tr>
    </w:tbl>
    <w:p w:rsidR="00FC713C" w:rsidRDefault="00FC713C"/>
    <w:sectPr w:rsidR="00FC713C" w:rsidSect="000713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713AA"/>
    <w:rsid w:val="000713AA"/>
    <w:rsid w:val="00451B2E"/>
    <w:rsid w:val="00552CAE"/>
    <w:rsid w:val="00850EFE"/>
    <w:rsid w:val="00D214ED"/>
    <w:rsid w:val="00D6000B"/>
    <w:rsid w:val="00DA4093"/>
    <w:rsid w:val="00FC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3C"/>
  </w:style>
  <w:style w:type="paragraph" w:styleId="1">
    <w:name w:val="heading 1"/>
    <w:basedOn w:val="a"/>
    <w:link w:val="10"/>
    <w:uiPriority w:val="9"/>
    <w:qFormat/>
    <w:rsid w:val="00071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3AA"/>
    <w:rPr>
      <w:rFonts w:ascii="Times New Roman" w:eastAsia="Times New Roman" w:hAnsi="Times New Roman" w:cs="Times New Roman"/>
      <w:b/>
      <w:bCs/>
      <w:kern w:val="36"/>
      <w:sz w:val="48"/>
      <w:szCs w:val="48"/>
      <w:lang w:eastAsia="ru-RU"/>
    </w:rPr>
  </w:style>
  <w:style w:type="character" w:customStyle="1" w:styleId="item">
    <w:name w:val="item"/>
    <w:basedOn w:val="a0"/>
    <w:rsid w:val="000713AA"/>
  </w:style>
  <w:style w:type="character" w:styleId="a3">
    <w:name w:val="Hyperlink"/>
    <w:basedOn w:val="a0"/>
    <w:uiPriority w:val="99"/>
    <w:semiHidden/>
    <w:unhideWhenUsed/>
    <w:rsid w:val="000713AA"/>
    <w:rPr>
      <w:color w:val="0000FF"/>
      <w:u w:val="single"/>
    </w:rPr>
  </w:style>
  <w:style w:type="character" w:customStyle="1" w:styleId="delimiter">
    <w:name w:val="delimiter"/>
    <w:basedOn w:val="a0"/>
    <w:rsid w:val="000713AA"/>
  </w:style>
  <w:style w:type="character" w:customStyle="1" w:styleId="active">
    <w:name w:val="active"/>
    <w:basedOn w:val="a0"/>
    <w:rsid w:val="000713AA"/>
  </w:style>
  <w:style w:type="paragraph" w:styleId="a4">
    <w:name w:val="Normal (Web)"/>
    <w:basedOn w:val="a"/>
    <w:uiPriority w:val="99"/>
    <w:unhideWhenUsed/>
    <w:rsid w:val="00071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13AA"/>
    <w:rPr>
      <w:b/>
      <w:bCs/>
    </w:rPr>
  </w:style>
</w:styles>
</file>

<file path=word/webSettings.xml><?xml version="1.0" encoding="utf-8"?>
<w:webSettings xmlns:r="http://schemas.openxmlformats.org/officeDocument/2006/relationships" xmlns:w="http://schemas.openxmlformats.org/wordprocessingml/2006/main">
  <w:divs>
    <w:div w:id="478422013">
      <w:bodyDiv w:val="1"/>
      <w:marLeft w:val="0"/>
      <w:marRight w:val="0"/>
      <w:marTop w:val="0"/>
      <w:marBottom w:val="0"/>
      <w:divBdr>
        <w:top w:val="none" w:sz="0" w:space="0" w:color="auto"/>
        <w:left w:val="none" w:sz="0" w:space="0" w:color="auto"/>
        <w:bottom w:val="none" w:sz="0" w:space="0" w:color="auto"/>
        <w:right w:val="none" w:sz="0" w:space="0" w:color="auto"/>
      </w:divBdr>
      <w:divsChild>
        <w:div w:id="1181164924">
          <w:marLeft w:val="0"/>
          <w:marRight w:val="0"/>
          <w:marTop w:val="0"/>
          <w:marBottom w:val="0"/>
          <w:divBdr>
            <w:top w:val="none" w:sz="0" w:space="0" w:color="auto"/>
            <w:left w:val="none" w:sz="0" w:space="0" w:color="auto"/>
            <w:bottom w:val="none" w:sz="0" w:space="0" w:color="auto"/>
            <w:right w:val="none" w:sz="0" w:space="0" w:color="auto"/>
          </w:divBdr>
          <w:divsChild>
            <w:div w:id="753939565">
              <w:marLeft w:val="0"/>
              <w:marRight w:val="0"/>
              <w:marTop w:val="0"/>
              <w:marBottom w:val="0"/>
              <w:divBdr>
                <w:top w:val="none" w:sz="0" w:space="0" w:color="auto"/>
                <w:left w:val="none" w:sz="0" w:space="0" w:color="auto"/>
                <w:bottom w:val="none" w:sz="0" w:space="0" w:color="auto"/>
                <w:right w:val="none" w:sz="0" w:space="0" w:color="auto"/>
              </w:divBdr>
            </w:div>
          </w:divsChild>
        </w:div>
        <w:div w:id="1278023359">
          <w:marLeft w:val="0"/>
          <w:marRight w:val="0"/>
          <w:marTop w:val="0"/>
          <w:marBottom w:val="0"/>
          <w:divBdr>
            <w:top w:val="none" w:sz="0" w:space="0" w:color="auto"/>
            <w:left w:val="none" w:sz="0" w:space="0" w:color="auto"/>
            <w:bottom w:val="none" w:sz="0" w:space="0" w:color="auto"/>
            <w:right w:val="none" w:sz="0" w:space="0" w:color="auto"/>
          </w:divBdr>
          <w:divsChild>
            <w:div w:id="6630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4520</Words>
  <Characters>25768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30228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2016-01-19T01:02:00Z</dcterms:created>
  <dcterms:modified xsi:type="dcterms:W3CDTF">2016-01-19T05:52:00Z</dcterms:modified>
</cp:coreProperties>
</file>